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F7D10" w14:textId="4F2C6496" w:rsidR="005F72C3" w:rsidRPr="00B324C4" w:rsidRDefault="00CE2C68" w:rsidP="00B324C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 w:rsidRPr="005F72C3">
        <w:rPr>
          <w:rFonts w:ascii="Arial" w:hAnsi="Arial" w:cs="Arial"/>
          <w:b/>
          <w:bCs/>
          <w:sz w:val="28"/>
          <w:szCs w:val="28"/>
        </w:rPr>
        <w:t>MAINE WOMEN IN THE ARTS</w:t>
      </w:r>
      <w:r w:rsidR="00293490" w:rsidRPr="005F72C3">
        <w:rPr>
          <w:rFonts w:ascii="Arial" w:hAnsi="Arial" w:cs="Arial"/>
          <w:b/>
          <w:bCs/>
          <w:sz w:val="28"/>
          <w:szCs w:val="28"/>
        </w:rPr>
        <w:t xml:space="preserve"> </w:t>
      </w:r>
      <w:r w:rsidR="00B324C4">
        <w:rPr>
          <w:rFonts w:ascii="Arial" w:hAnsi="Arial" w:cs="Arial"/>
          <w:b/>
          <w:bCs/>
          <w:sz w:val="28"/>
          <w:szCs w:val="28"/>
        </w:rPr>
        <w:t>FALL SHOW DETAILS</w:t>
      </w:r>
      <w:r w:rsidR="00B324C4">
        <w:rPr>
          <w:rFonts w:ascii="Arial" w:hAnsi="Arial" w:cs="Arial"/>
          <w:b/>
          <w:bCs/>
          <w:sz w:val="28"/>
          <w:szCs w:val="28"/>
        </w:rPr>
        <w:tab/>
      </w:r>
      <w:r w:rsidR="00B324C4">
        <w:rPr>
          <w:rFonts w:ascii="Arial" w:hAnsi="Arial" w:cs="Arial"/>
          <w:b/>
          <w:bCs/>
          <w:sz w:val="28"/>
          <w:szCs w:val="28"/>
        </w:rPr>
        <w:tab/>
      </w:r>
      <w:r w:rsidR="00B324C4" w:rsidRPr="005F72C3">
        <w:rPr>
          <w:rFonts w:ascii="Arial" w:hAnsi="Arial" w:cs="Arial"/>
          <w:bCs/>
          <w:i/>
        </w:rPr>
        <w:t>Revised Feb. 201</w:t>
      </w:r>
      <w:r w:rsidR="00657D65">
        <w:rPr>
          <w:rFonts w:ascii="Arial" w:hAnsi="Arial" w:cs="Arial"/>
          <w:bCs/>
          <w:i/>
        </w:rPr>
        <w:t>9</w:t>
      </w:r>
    </w:p>
    <w:p w14:paraId="3291D37E" w14:textId="4BAD7673" w:rsidR="00CE2C68" w:rsidRPr="005F72C3" w:rsidRDefault="001C2E59" w:rsidP="005F72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F72C3">
        <w:rPr>
          <w:rFonts w:ascii="Arial" w:hAnsi="Arial" w:cs="Arial"/>
          <w:b/>
          <w:bCs/>
        </w:rPr>
        <w:t xml:space="preserve">Annual Awards &amp; </w:t>
      </w:r>
      <w:r w:rsidRPr="00B324C4">
        <w:rPr>
          <w:rFonts w:ascii="Arial" w:hAnsi="Arial" w:cs="Arial"/>
          <w:b/>
          <w:bCs/>
          <w:i/>
        </w:rPr>
        <w:t>All</w:t>
      </w:r>
      <w:r w:rsidR="00293490" w:rsidRPr="00B324C4">
        <w:rPr>
          <w:rFonts w:ascii="Arial" w:hAnsi="Arial" w:cs="Arial"/>
          <w:b/>
          <w:bCs/>
          <w:i/>
        </w:rPr>
        <w:t xml:space="preserve"> Original </w:t>
      </w:r>
      <w:r w:rsidR="00293490" w:rsidRPr="005F72C3">
        <w:rPr>
          <w:rFonts w:ascii="Arial" w:hAnsi="Arial" w:cs="Arial"/>
          <w:b/>
          <w:bCs/>
        </w:rPr>
        <w:t>Fine Art /</w:t>
      </w:r>
      <w:r w:rsidR="000A5AF4" w:rsidRPr="005F72C3">
        <w:rPr>
          <w:rFonts w:ascii="Arial" w:hAnsi="Arial" w:cs="Arial"/>
          <w:b/>
          <w:bCs/>
        </w:rPr>
        <w:t xml:space="preserve"> Small Works Show</w:t>
      </w:r>
    </w:p>
    <w:p w14:paraId="1F6B4E4F" w14:textId="4283F97B" w:rsidR="000A5AF4" w:rsidRPr="005F72C3" w:rsidRDefault="000A5AF4" w:rsidP="00461735">
      <w:pPr>
        <w:jc w:val="both"/>
        <w:rPr>
          <w:rFonts w:ascii="Arial" w:hAnsi="Arial" w:cs="Arial"/>
        </w:rPr>
      </w:pPr>
      <w:r w:rsidRPr="005F72C3">
        <w:rPr>
          <w:rFonts w:ascii="Arial" w:hAnsi="Arial" w:cs="Arial"/>
          <w:b/>
        </w:rPr>
        <w:t>Place</w:t>
      </w:r>
      <w:r w:rsidR="004B4111">
        <w:rPr>
          <w:rFonts w:ascii="Arial" w:hAnsi="Arial" w:cs="Arial"/>
        </w:rPr>
        <w:t xml:space="preserve">: </w:t>
      </w:r>
      <w:r w:rsidR="000C224A" w:rsidRPr="005F72C3">
        <w:rPr>
          <w:rFonts w:ascii="Arial" w:hAnsi="Arial" w:cs="Arial"/>
        </w:rPr>
        <w:t>Masonic L</w:t>
      </w:r>
      <w:r w:rsidR="004B4111">
        <w:rPr>
          <w:rFonts w:ascii="Arial" w:hAnsi="Arial" w:cs="Arial"/>
        </w:rPr>
        <w:t>odge, 10</w:t>
      </w:r>
      <w:r w:rsidRPr="005F72C3">
        <w:rPr>
          <w:rFonts w:ascii="Arial" w:hAnsi="Arial" w:cs="Arial"/>
        </w:rPr>
        <w:t xml:space="preserve"> North St</w:t>
      </w:r>
      <w:r w:rsidR="000C224A" w:rsidRPr="005F72C3">
        <w:rPr>
          <w:rFonts w:ascii="Arial" w:hAnsi="Arial" w:cs="Arial"/>
        </w:rPr>
        <w:t>.</w:t>
      </w:r>
      <w:r w:rsidRPr="005F72C3">
        <w:rPr>
          <w:rFonts w:ascii="Arial" w:hAnsi="Arial" w:cs="Arial"/>
        </w:rPr>
        <w:t xml:space="preserve"> Kennebunkport</w:t>
      </w:r>
    </w:p>
    <w:p w14:paraId="72A7F5C0" w14:textId="7899F6EF" w:rsidR="000A5AF4" w:rsidRPr="005F72C3" w:rsidRDefault="000A5AF4" w:rsidP="00461735">
      <w:pPr>
        <w:jc w:val="both"/>
        <w:rPr>
          <w:rFonts w:ascii="Arial" w:hAnsi="Arial" w:cs="Arial"/>
        </w:rPr>
      </w:pPr>
      <w:r w:rsidRPr="005F72C3">
        <w:rPr>
          <w:rFonts w:ascii="Arial" w:hAnsi="Arial" w:cs="Arial"/>
          <w:b/>
        </w:rPr>
        <w:t>Drop-off</w:t>
      </w:r>
      <w:r w:rsidR="00E7248A">
        <w:rPr>
          <w:rFonts w:ascii="Arial" w:hAnsi="Arial" w:cs="Arial"/>
        </w:rPr>
        <w:t>: Thursday October 3</w:t>
      </w:r>
      <w:r w:rsidRPr="005F72C3">
        <w:rPr>
          <w:rFonts w:ascii="Arial" w:hAnsi="Arial" w:cs="Arial"/>
        </w:rPr>
        <w:t xml:space="preserve">, 10:00 </w:t>
      </w:r>
      <w:r w:rsidR="000C224A" w:rsidRPr="005F72C3">
        <w:rPr>
          <w:rFonts w:ascii="Arial" w:hAnsi="Arial" w:cs="Arial"/>
        </w:rPr>
        <w:t>AM – 11:30 AM</w:t>
      </w:r>
      <w:r w:rsidR="005F72C3" w:rsidRPr="005F72C3">
        <w:rPr>
          <w:rFonts w:ascii="Arial" w:hAnsi="Arial" w:cs="Arial"/>
        </w:rPr>
        <w:t xml:space="preserve"> (</w:t>
      </w:r>
      <w:r w:rsidR="005F72C3" w:rsidRPr="00056539">
        <w:rPr>
          <w:rFonts w:ascii="Arial" w:hAnsi="Arial" w:cs="Arial"/>
          <w:u w:val="single"/>
        </w:rPr>
        <w:t>Not before 10</w:t>
      </w:r>
      <w:r w:rsidR="005F72C3" w:rsidRPr="005F72C3">
        <w:rPr>
          <w:rFonts w:ascii="Arial" w:hAnsi="Arial" w:cs="Arial"/>
        </w:rPr>
        <w:t xml:space="preserve"> </w:t>
      </w:r>
      <w:r w:rsidR="00BC4D34" w:rsidRPr="005F72C3">
        <w:rPr>
          <w:rFonts w:ascii="Arial" w:hAnsi="Arial" w:cs="Arial"/>
        </w:rPr>
        <w:t>as the setup crew will be working)</w:t>
      </w:r>
    </w:p>
    <w:p w14:paraId="308BCAC6" w14:textId="212A6777" w:rsidR="000A5AF4" w:rsidRPr="005F72C3" w:rsidRDefault="000A5AF4" w:rsidP="00461735">
      <w:pPr>
        <w:jc w:val="both"/>
        <w:rPr>
          <w:rFonts w:ascii="Arial" w:hAnsi="Arial" w:cs="Arial"/>
        </w:rPr>
      </w:pPr>
      <w:r w:rsidRPr="005F72C3">
        <w:rPr>
          <w:rFonts w:ascii="Arial" w:hAnsi="Arial" w:cs="Arial"/>
          <w:b/>
        </w:rPr>
        <w:t>Pick-up</w:t>
      </w:r>
      <w:r w:rsidR="00E7248A">
        <w:rPr>
          <w:rFonts w:ascii="Arial" w:hAnsi="Arial" w:cs="Arial"/>
        </w:rPr>
        <w:t>: Sunday, October 6</w:t>
      </w:r>
      <w:r w:rsidR="00293490" w:rsidRPr="005F72C3">
        <w:rPr>
          <w:rFonts w:ascii="Arial" w:hAnsi="Arial" w:cs="Arial"/>
        </w:rPr>
        <w:t xml:space="preserve">, </w:t>
      </w:r>
      <w:r w:rsidRPr="005F72C3">
        <w:rPr>
          <w:rFonts w:ascii="Arial" w:hAnsi="Arial" w:cs="Arial"/>
        </w:rPr>
        <w:t>4</w:t>
      </w:r>
      <w:r w:rsidR="00BC4D34" w:rsidRPr="005F72C3">
        <w:rPr>
          <w:rFonts w:ascii="Arial" w:hAnsi="Arial" w:cs="Arial"/>
        </w:rPr>
        <w:t>:15</w:t>
      </w:r>
      <w:r w:rsidRPr="005F72C3">
        <w:rPr>
          <w:rFonts w:ascii="Arial" w:hAnsi="Arial" w:cs="Arial"/>
        </w:rPr>
        <w:t xml:space="preserve"> PM</w:t>
      </w:r>
    </w:p>
    <w:p w14:paraId="7DEEE9DD" w14:textId="2ECDD80A" w:rsidR="000A5AF4" w:rsidRPr="005F72C3" w:rsidRDefault="005F72C3" w:rsidP="00461735">
      <w:pPr>
        <w:jc w:val="both"/>
        <w:rPr>
          <w:rFonts w:ascii="Arial" w:hAnsi="Arial" w:cs="Arial"/>
        </w:rPr>
      </w:pPr>
      <w:r w:rsidRPr="005F72C3">
        <w:rPr>
          <w:rFonts w:ascii="Arial" w:hAnsi="Arial" w:cs="Arial"/>
          <w:b/>
        </w:rPr>
        <w:t>Artists</w:t>
      </w:r>
      <w:r w:rsidR="000C224A" w:rsidRPr="005F72C3">
        <w:rPr>
          <w:rFonts w:ascii="Arial" w:hAnsi="Arial" w:cs="Arial"/>
          <w:b/>
        </w:rPr>
        <w:t xml:space="preserve">’ </w:t>
      </w:r>
      <w:r w:rsidR="000A5AF4" w:rsidRPr="005F72C3">
        <w:rPr>
          <w:rFonts w:ascii="Arial" w:hAnsi="Arial" w:cs="Arial"/>
          <w:b/>
        </w:rPr>
        <w:t>Reception</w:t>
      </w:r>
      <w:r w:rsidR="000A5AF4" w:rsidRPr="005F72C3">
        <w:rPr>
          <w:rFonts w:ascii="Arial" w:hAnsi="Arial" w:cs="Arial"/>
        </w:rPr>
        <w:t xml:space="preserve">: </w:t>
      </w:r>
      <w:r w:rsidR="00293490" w:rsidRPr="005F72C3">
        <w:rPr>
          <w:rFonts w:ascii="Arial" w:hAnsi="Arial" w:cs="Arial"/>
        </w:rPr>
        <w:t xml:space="preserve"> </w:t>
      </w:r>
      <w:r w:rsidR="00E7248A">
        <w:rPr>
          <w:rFonts w:ascii="Arial" w:hAnsi="Arial" w:cs="Arial"/>
        </w:rPr>
        <w:t>Friday, October 4</w:t>
      </w:r>
      <w:r w:rsidR="000A5AF4" w:rsidRPr="005F72C3">
        <w:rPr>
          <w:rFonts w:ascii="Arial" w:hAnsi="Arial" w:cs="Arial"/>
        </w:rPr>
        <w:t xml:space="preserve">, 5 - 7 PM. </w:t>
      </w:r>
      <w:r w:rsidR="00293490" w:rsidRPr="005F72C3">
        <w:rPr>
          <w:rFonts w:ascii="Arial" w:hAnsi="Arial" w:cs="Arial"/>
        </w:rPr>
        <w:t xml:space="preserve"> </w:t>
      </w:r>
      <w:r w:rsidR="00BC4D34" w:rsidRPr="005F72C3">
        <w:rPr>
          <w:rFonts w:ascii="Arial" w:hAnsi="Arial" w:cs="Arial"/>
        </w:rPr>
        <w:t>Please b</w:t>
      </w:r>
      <w:r w:rsidR="000A5AF4" w:rsidRPr="005F72C3">
        <w:rPr>
          <w:rFonts w:ascii="Arial" w:hAnsi="Arial" w:cs="Arial"/>
        </w:rPr>
        <w:t>ring finger-food to opening.</w:t>
      </w:r>
    </w:p>
    <w:p w14:paraId="55906544" w14:textId="608FB9D1" w:rsidR="00605BD1" w:rsidRPr="005F72C3" w:rsidRDefault="000A5AF4" w:rsidP="00461735">
      <w:pPr>
        <w:jc w:val="both"/>
        <w:rPr>
          <w:rFonts w:ascii="Arial" w:hAnsi="Arial" w:cs="Arial"/>
        </w:rPr>
      </w:pPr>
      <w:r w:rsidRPr="005F72C3">
        <w:rPr>
          <w:rFonts w:ascii="Arial" w:hAnsi="Arial" w:cs="Arial"/>
          <w:b/>
        </w:rPr>
        <w:t>Show Hours</w:t>
      </w:r>
      <w:r w:rsidR="00E7248A">
        <w:rPr>
          <w:rFonts w:ascii="Arial" w:hAnsi="Arial" w:cs="Arial"/>
        </w:rPr>
        <w:t>: Friday, October 4</w:t>
      </w:r>
      <w:r w:rsidRPr="005F72C3">
        <w:rPr>
          <w:rFonts w:ascii="Arial" w:hAnsi="Arial" w:cs="Arial"/>
        </w:rPr>
        <w:t>, 10</w:t>
      </w:r>
      <w:r w:rsidR="00695BF3" w:rsidRPr="005F72C3">
        <w:rPr>
          <w:rFonts w:ascii="Arial" w:hAnsi="Arial" w:cs="Arial"/>
        </w:rPr>
        <w:t xml:space="preserve"> AM – 7 PM; Saturday, </w:t>
      </w:r>
      <w:r w:rsidR="00E7248A">
        <w:rPr>
          <w:rFonts w:ascii="Arial" w:hAnsi="Arial" w:cs="Arial"/>
        </w:rPr>
        <w:t>October 5</w:t>
      </w:r>
      <w:r w:rsidR="006A61B7" w:rsidRPr="005F72C3">
        <w:rPr>
          <w:rFonts w:ascii="Arial" w:hAnsi="Arial" w:cs="Arial"/>
        </w:rPr>
        <w:t>, 10 AM - 5</w:t>
      </w:r>
      <w:r w:rsidR="00BC4D34" w:rsidRPr="005F72C3">
        <w:rPr>
          <w:rFonts w:ascii="Arial" w:hAnsi="Arial" w:cs="Arial"/>
        </w:rPr>
        <w:t xml:space="preserve"> PM; Sunday</w:t>
      </w:r>
      <w:r w:rsidR="00E7248A">
        <w:rPr>
          <w:rFonts w:ascii="Arial" w:hAnsi="Arial" w:cs="Arial"/>
        </w:rPr>
        <w:t>, October 6</w:t>
      </w:r>
      <w:r w:rsidRPr="005F72C3">
        <w:rPr>
          <w:rFonts w:ascii="Arial" w:hAnsi="Arial" w:cs="Arial"/>
        </w:rPr>
        <w:t>, 10 AM - 4 PM</w:t>
      </w:r>
    </w:p>
    <w:p w14:paraId="10A72FDF" w14:textId="77777777" w:rsidR="000A5AF4" w:rsidRPr="005F72C3" w:rsidRDefault="000A5AF4" w:rsidP="00056539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rFonts w:ascii="Arial" w:hAnsi="Arial" w:cs="Arial"/>
          <w:b/>
          <w:bCs/>
        </w:rPr>
      </w:pPr>
      <w:r w:rsidRPr="005F72C3">
        <w:rPr>
          <w:rFonts w:ascii="Arial" w:hAnsi="Arial" w:cs="Arial"/>
          <w:b/>
          <w:bCs/>
        </w:rPr>
        <w:t>AWARDS PORTION:</w:t>
      </w:r>
    </w:p>
    <w:p w14:paraId="78E42BCA" w14:textId="51823881" w:rsidR="00695BF3" w:rsidRPr="003E37BD" w:rsidRDefault="00695BF3" w:rsidP="00461735">
      <w:pPr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 xml:space="preserve">This is our Annual Awards Show and will be judged for ribbons. You may </w:t>
      </w:r>
      <w:r w:rsidR="005F72C3" w:rsidRPr="003E37BD">
        <w:rPr>
          <w:rFonts w:ascii="Arial" w:hAnsi="Arial" w:cs="Arial"/>
          <w:sz w:val="22"/>
          <w:szCs w:val="22"/>
        </w:rPr>
        <w:t>enter only one (1) work of art</w:t>
      </w:r>
      <w:proofErr w:type="gramStart"/>
      <w:r w:rsidR="005F72C3" w:rsidRPr="003E37BD">
        <w:rPr>
          <w:rFonts w:ascii="Arial" w:hAnsi="Arial" w:cs="Arial"/>
          <w:sz w:val="22"/>
          <w:szCs w:val="22"/>
        </w:rPr>
        <w:t>;</w:t>
      </w:r>
      <w:proofErr w:type="gramEnd"/>
      <w:r w:rsidR="005F72C3" w:rsidRPr="003E37BD">
        <w:rPr>
          <w:rFonts w:ascii="Arial" w:hAnsi="Arial" w:cs="Arial"/>
          <w:sz w:val="22"/>
          <w:szCs w:val="22"/>
        </w:rPr>
        <w:t xml:space="preserve"> </w:t>
      </w:r>
      <w:r w:rsidRPr="003E37BD">
        <w:rPr>
          <w:rFonts w:ascii="Arial" w:hAnsi="Arial" w:cs="Arial"/>
          <w:sz w:val="22"/>
          <w:szCs w:val="22"/>
        </w:rPr>
        <w:t xml:space="preserve">CLEARLY MARKED FOR AWARD CONSIDERATION. The artwork must be </w:t>
      </w:r>
      <w:r w:rsidRPr="003E37BD">
        <w:rPr>
          <w:rFonts w:ascii="Arial" w:hAnsi="Arial" w:cs="Arial"/>
          <w:b/>
          <w:bCs/>
          <w:sz w:val="22"/>
          <w:szCs w:val="22"/>
        </w:rPr>
        <w:t>original</w:t>
      </w:r>
      <w:r w:rsidRPr="003E37BD">
        <w:rPr>
          <w:rFonts w:ascii="Arial" w:hAnsi="Arial" w:cs="Arial"/>
          <w:sz w:val="22"/>
          <w:szCs w:val="22"/>
        </w:rPr>
        <w:t xml:space="preserve">, created within the last </w:t>
      </w:r>
      <w:r w:rsidRPr="003E37BD">
        <w:rPr>
          <w:rFonts w:ascii="Arial" w:hAnsi="Arial" w:cs="Arial"/>
          <w:b/>
          <w:bCs/>
          <w:sz w:val="22"/>
          <w:szCs w:val="22"/>
        </w:rPr>
        <w:t>2</w:t>
      </w:r>
      <w:r w:rsidRPr="003E37BD">
        <w:rPr>
          <w:rFonts w:ascii="Arial" w:hAnsi="Arial" w:cs="Arial"/>
          <w:sz w:val="22"/>
          <w:szCs w:val="22"/>
        </w:rPr>
        <w:t xml:space="preserve"> years and </w:t>
      </w:r>
      <w:r w:rsidRPr="003E37BD">
        <w:rPr>
          <w:rFonts w:ascii="Arial" w:hAnsi="Arial" w:cs="Arial"/>
          <w:b/>
          <w:sz w:val="22"/>
          <w:szCs w:val="22"/>
        </w:rPr>
        <w:t>n</w:t>
      </w:r>
      <w:r w:rsidR="00BC4D34" w:rsidRPr="003E37BD">
        <w:rPr>
          <w:rFonts w:ascii="Arial" w:hAnsi="Arial" w:cs="Arial"/>
          <w:b/>
          <w:sz w:val="22"/>
          <w:szCs w:val="22"/>
        </w:rPr>
        <w:t>ot shown at any oth</w:t>
      </w:r>
      <w:r w:rsidR="005F72C3" w:rsidRPr="003E37BD">
        <w:rPr>
          <w:rFonts w:ascii="Arial" w:hAnsi="Arial" w:cs="Arial"/>
          <w:b/>
          <w:sz w:val="22"/>
          <w:szCs w:val="22"/>
        </w:rPr>
        <w:t>er MWA show</w:t>
      </w:r>
      <w:r w:rsidR="005F72C3" w:rsidRPr="003E37BD">
        <w:rPr>
          <w:rFonts w:ascii="Arial" w:hAnsi="Arial" w:cs="Arial"/>
          <w:sz w:val="22"/>
          <w:szCs w:val="22"/>
        </w:rPr>
        <w:t>.  No back</w:t>
      </w:r>
      <w:r w:rsidR="001D63D8" w:rsidRPr="003E37BD">
        <w:rPr>
          <w:rFonts w:ascii="Arial" w:hAnsi="Arial" w:cs="Arial"/>
          <w:sz w:val="22"/>
          <w:szCs w:val="22"/>
        </w:rPr>
        <w:t>up work i</w:t>
      </w:r>
      <w:r w:rsidR="00293490" w:rsidRPr="003E37BD">
        <w:rPr>
          <w:rFonts w:ascii="Arial" w:hAnsi="Arial" w:cs="Arial"/>
          <w:sz w:val="22"/>
          <w:szCs w:val="22"/>
        </w:rPr>
        <w:t>s allowed for your awards submission.</w:t>
      </w:r>
    </w:p>
    <w:p w14:paraId="6470E3E9" w14:textId="12C52195" w:rsidR="00695BF3" w:rsidRPr="003E37BD" w:rsidRDefault="00695BF3" w:rsidP="00461735">
      <w:pPr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bCs/>
          <w:sz w:val="22"/>
          <w:szCs w:val="22"/>
        </w:rPr>
        <w:t xml:space="preserve">Your </w:t>
      </w:r>
      <w:r w:rsidR="005F72C3" w:rsidRPr="003E37BD">
        <w:rPr>
          <w:rFonts w:ascii="Arial" w:hAnsi="Arial" w:cs="Arial"/>
          <w:bCs/>
          <w:sz w:val="22"/>
          <w:szCs w:val="22"/>
        </w:rPr>
        <w:t xml:space="preserve">2D </w:t>
      </w:r>
      <w:r w:rsidR="00BC4D34" w:rsidRPr="003E37BD">
        <w:rPr>
          <w:rFonts w:ascii="Arial" w:hAnsi="Arial" w:cs="Arial"/>
          <w:bCs/>
          <w:sz w:val="22"/>
          <w:szCs w:val="22"/>
        </w:rPr>
        <w:t>or</w:t>
      </w:r>
      <w:r w:rsidR="005F72C3" w:rsidRPr="003E37BD">
        <w:rPr>
          <w:rFonts w:ascii="Arial" w:hAnsi="Arial" w:cs="Arial"/>
          <w:bCs/>
          <w:sz w:val="22"/>
          <w:szCs w:val="22"/>
        </w:rPr>
        <w:t xml:space="preserve"> </w:t>
      </w:r>
      <w:r w:rsidR="00BC4D34" w:rsidRPr="003E37BD">
        <w:rPr>
          <w:rFonts w:ascii="Arial" w:hAnsi="Arial" w:cs="Arial"/>
          <w:bCs/>
          <w:sz w:val="22"/>
          <w:szCs w:val="22"/>
        </w:rPr>
        <w:t xml:space="preserve">3D piece </w:t>
      </w:r>
      <w:r w:rsidR="001D63D8" w:rsidRPr="003E37BD">
        <w:rPr>
          <w:rFonts w:ascii="Arial" w:hAnsi="Arial" w:cs="Arial"/>
          <w:sz w:val="22"/>
          <w:szCs w:val="22"/>
        </w:rPr>
        <w:t>must be no larger 30"</w:t>
      </w:r>
      <w:r w:rsidR="00293490" w:rsidRPr="003E37BD">
        <w:rPr>
          <w:rFonts w:ascii="Arial" w:hAnsi="Arial" w:cs="Arial"/>
          <w:sz w:val="22"/>
          <w:szCs w:val="22"/>
        </w:rPr>
        <w:t>x30”</w:t>
      </w:r>
      <w:r w:rsidRPr="003E37BD">
        <w:rPr>
          <w:rFonts w:ascii="Arial" w:hAnsi="Arial" w:cs="Arial"/>
          <w:sz w:val="22"/>
          <w:szCs w:val="22"/>
        </w:rPr>
        <w:t xml:space="preserve"> </w:t>
      </w:r>
      <w:r w:rsidR="00BC4D34" w:rsidRPr="003E37BD">
        <w:rPr>
          <w:rFonts w:ascii="Arial" w:hAnsi="Arial" w:cs="Arial"/>
          <w:sz w:val="22"/>
          <w:szCs w:val="22"/>
        </w:rPr>
        <w:t>because of space considerations.</w:t>
      </w:r>
    </w:p>
    <w:p w14:paraId="24B0CB60" w14:textId="3B5B6DB4" w:rsidR="00F97759" w:rsidRPr="003E37BD" w:rsidRDefault="001D63D8" w:rsidP="0046173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>Work m</w:t>
      </w:r>
      <w:r w:rsidR="00657D65" w:rsidRPr="003E37BD">
        <w:rPr>
          <w:rFonts w:ascii="Arial" w:hAnsi="Arial" w:cs="Arial"/>
          <w:sz w:val="22"/>
          <w:szCs w:val="22"/>
        </w:rPr>
        <w:t>ust be professionally presented.</w:t>
      </w:r>
      <w:r w:rsidRPr="003E37BD">
        <w:rPr>
          <w:rFonts w:ascii="Arial" w:hAnsi="Arial" w:cs="Arial"/>
          <w:sz w:val="22"/>
          <w:szCs w:val="22"/>
        </w:rPr>
        <w:t xml:space="preserve"> </w:t>
      </w:r>
      <w:r w:rsidR="00657D65" w:rsidRPr="003E37BD">
        <w:rPr>
          <w:rFonts w:ascii="Arial" w:hAnsi="Arial" w:cs="Arial"/>
          <w:sz w:val="22"/>
          <w:szCs w:val="22"/>
        </w:rPr>
        <w:t>S</w:t>
      </w:r>
      <w:r w:rsidRPr="003E37BD">
        <w:rPr>
          <w:rFonts w:ascii="Arial" w:hAnsi="Arial" w:cs="Arial"/>
          <w:sz w:val="22"/>
          <w:szCs w:val="22"/>
        </w:rPr>
        <w:t xml:space="preserve">culpture must include an appropriate </w:t>
      </w:r>
      <w:r w:rsidR="009300D5" w:rsidRPr="003E37BD">
        <w:rPr>
          <w:rFonts w:ascii="Arial" w:hAnsi="Arial" w:cs="Arial"/>
          <w:sz w:val="22"/>
          <w:szCs w:val="22"/>
        </w:rPr>
        <w:t>display pedestal</w:t>
      </w:r>
      <w:r w:rsidR="00F97759" w:rsidRPr="003E37BD">
        <w:rPr>
          <w:rFonts w:ascii="Arial" w:hAnsi="Arial" w:cs="Arial"/>
          <w:sz w:val="22"/>
          <w:szCs w:val="22"/>
        </w:rPr>
        <w:t>.</w:t>
      </w:r>
    </w:p>
    <w:p w14:paraId="3B4169B5" w14:textId="61E70160" w:rsidR="0054257C" w:rsidRPr="003E37BD" w:rsidRDefault="008102E5" w:rsidP="0046173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>*</w:t>
      </w:r>
      <w:r w:rsidR="00102676" w:rsidRPr="003E37BD">
        <w:rPr>
          <w:rFonts w:ascii="Arial" w:hAnsi="Arial" w:cs="Arial"/>
          <w:sz w:val="22"/>
          <w:szCs w:val="22"/>
        </w:rPr>
        <w:t>W</w:t>
      </w:r>
      <w:r w:rsidR="0054257C" w:rsidRPr="003E37BD">
        <w:rPr>
          <w:rFonts w:ascii="Arial" w:hAnsi="Arial" w:cs="Arial"/>
          <w:sz w:val="22"/>
          <w:szCs w:val="22"/>
        </w:rPr>
        <w:t xml:space="preserve">e are again encouraging exhibitors to submit an </w:t>
      </w:r>
      <w:r w:rsidR="0054257C" w:rsidRPr="003E37BD">
        <w:rPr>
          <w:rFonts w:ascii="Arial" w:hAnsi="Arial" w:cs="Arial"/>
          <w:i/>
          <w:sz w:val="22"/>
          <w:szCs w:val="22"/>
        </w:rPr>
        <w:t>Artist</w:t>
      </w:r>
      <w:r w:rsidR="00E7248A" w:rsidRPr="003E37BD">
        <w:rPr>
          <w:rFonts w:ascii="Arial" w:hAnsi="Arial" w:cs="Arial"/>
          <w:i/>
          <w:sz w:val="22"/>
          <w:szCs w:val="22"/>
        </w:rPr>
        <w:t>’</w:t>
      </w:r>
      <w:r w:rsidR="00052822" w:rsidRPr="003E37BD">
        <w:rPr>
          <w:rFonts w:ascii="Arial" w:hAnsi="Arial" w:cs="Arial"/>
          <w:i/>
          <w:sz w:val="22"/>
          <w:szCs w:val="22"/>
        </w:rPr>
        <w:t>s Statement</w:t>
      </w:r>
      <w:r w:rsidR="00052822" w:rsidRPr="003E37BD">
        <w:rPr>
          <w:rFonts w:ascii="Arial" w:hAnsi="Arial" w:cs="Arial"/>
          <w:sz w:val="22"/>
          <w:szCs w:val="22"/>
        </w:rPr>
        <w:t xml:space="preserve"> of 65 words or less with their awards show piece.  This statement could explain </w:t>
      </w:r>
      <w:r w:rsidR="0054257C" w:rsidRPr="003E37BD">
        <w:rPr>
          <w:rFonts w:ascii="Arial" w:hAnsi="Arial" w:cs="Arial"/>
          <w:sz w:val="22"/>
          <w:szCs w:val="22"/>
        </w:rPr>
        <w:t>your reason for selecting this pie</w:t>
      </w:r>
      <w:r w:rsidR="00052822" w:rsidRPr="003E37BD">
        <w:rPr>
          <w:rFonts w:ascii="Arial" w:hAnsi="Arial" w:cs="Arial"/>
          <w:sz w:val="22"/>
          <w:szCs w:val="22"/>
        </w:rPr>
        <w:t xml:space="preserve">ce, </w:t>
      </w:r>
      <w:r w:rsidR="00102676" w:rsidRPr="003E37BD">
        <w:rPr>
          <w:rFonts w:ascii="Arial" w:hAnsi="Arial" w:cs="Arial"/>
          <w:sz w:val="22"/>
          <w:szCs w:val="22"/>
        </w:rPr>
        <w:t>your inspiration for it</w:t>
      </w:r>
      <w:r w:rsidR="00052822" w:rsidRPr="003E37BD">
        <w:rPr>
          <w:rFonts w:ascii="Arial" w:hAnsi="Arial" w:cs="Arial"/>
          <w:sz w:val="22"/>
          <w:szCs w:val="22"/>
        </w:rPr>
        <w:t xml:space="preserve"> or </w:t>
      </w:r>
      <w:r w:rsidR="00102676" w:rsidRPr="003E37BD">
        <w:rPr>
          <w:rFonts w:ascii="Arial" w:hAnsi="Arial" w:cs="Arial"/>
          <w:sz w:val="22"/>
          <w:szCs w:val="22"/>
        </w:rPr>
        <w:t>your process</w:t>
      </w:r>
      <w:r w:rsidR="00052822" w:rsidRPr="003E37BD">
        <w:rPr>
          <w:rFonts w:ascii="Arial" w:hAnsi="Arial" w:cs="Arial"/>
          <w:sz w:val="22"/>
          <w:szCs w:val="22"/>
        </w:rPr>
        <w:t xml:space="preserve">.  Any information that will help </w:t>
      </w:r>
      <w:proofErr w:type="gramStart"/>
      <w:r w:rsidR="00052822" w:rsidRPr="003E37BD">
        <w:rPr>
          <w:rFonts w:ascii="Arial" w:hAnsi="Arial" w:cs="Arial"/>
          <w:sz w:val="22"/>
          <w:szCs w:val="22"/>
        </w:rPr>
        <w:t>assist  the</w:t>
      </w:r>
      <w:proofErr w:type="gramEnd"/>
      <w:r w:rsidR="00052822" w:rsidRPr="003E37BD">
        <w:rPr>
          <w:rFonts w:ascii="Arial" w:hAnsi="Arial" w:cs="Arial"/>
          <w:sz w:val="22"/>
          <w:szCs w:val="22"/>
        </w:rPr>
        <w:t xml:space="preserve"> audience in making a connection with your piece would work.</w:t>
      </w:r>
      <w:r w:rsidR="009300D5" w:rsidRPr="003E37BD">
        <w:rPr>
          <w:rFonts w:ascii="Arial" w:hAnsi="Arial" w:cs="Arial"/>
          <w:b/>
          <w:sz w:val="22"/>
          <w:szCs w:val="22"/>
        </w:rPr>
        <w:t xml:space="preserve"> </w:t>
      </w:r>
      <w:r w:rsidR="009300D5" w:rsidRPr="003E37BD">
        <w:rPr>
          <w:rFonts w:ascii="Arial" w:hAnsi="Arial" w:cs="Arial"/>
          <w:sz w:val="22"/>
          <w:szCs w:val="22"/>
        </w:rPr>
        <w:t xml:space="preserve">Submit your Artist Statement as well as </w:t>
      </w:r>
      <w:r w:rsidR="00F81855" w:rsidRPr="003E37BD">
        <w:rPr>
          <w:rFonts w:ascii="Arial" w:hAnsi="Arial" w:cs="Arial"/>
          <w:sz w:val="22"/>
          <w:szCs w:val="22"/>
        </w:rPr>
        <w:t xml:space="preserve">title, medium and price </w:t>
      </w:r>
      <w:r w:rsidR="00E7248A" w:rsidRPr="003E37BD">
        <w:rPr>
          <w:rFonts w:ascii="Arial" w:hAnsi="Arial" w:cs="Arial"/>
          <w:sz w:val="22"/>
          <w:szCs w:val="22"/>
        </w:rPr>
        <w:t xml:space="preserve">of each piece to be judged to </w:t>
      </w:r>
      <w:r w:rsidR="00E7248A" w:rsidRPr="003E37BD">
        <w:rPr>
          <w:rFonts w:ascii="Arial" w:hAnsi="Arial" w:cs="Arial"/>
          <w:i/>
          <w:sz w:val="22"/>
          <w:szCs w:val="22"/>
        </w:rPr>
        <w:t xml:space="preserve">Doris </w:t>
      </w:r>
      <w:proofErr w:type="spellStart"/>
      <w:r w:rsidR="00E7248A" w:rsidRPr="003E37BD">
        <w:rPr>
          <w:rFonts w:ascii="Arial" w:hAnsi="Arial" w:cs="Arial"/>
          <w:i/>
          <w:sz w:val="22"/>
          <w:szCs w:val="22"/>
        </w:rPr>
        <w:t>Porell</w:t>
      </w:r>
      <w:proofErr w:type="spellEnd"/>
      <w:r w:rsidR="00E7248A" w:rsidRPr="003E37BD">
        <w:rPr>
          <w:rFonts w:ascii="Arial" w:hAnsi="Arial" w:cs="Arial"/>
          <w:sz w:val="22"/>
          <w:szCs w:val="22"/>
        </w:rPr>
        <w:t xml:space="preserve"> at </w:t>
      </w:r>
      <w:hyperlink r:id="rId5" w:history="1">
        <w:r w:rsidR="00E7248A" w:rsidRPr="003E37BD">
          <w:rPr>
            <w:rStyle w:val="Hyperlink"/>
            <w:rFonts w:ascii="Arial" w:hAnsi="Arial" w:cs="Arial"/>
            <w:sz w:val="22"/>
            <w:szCs w:val="22"/>
          </w:rPr>
          <w:t>d.porell51@gmail.com</w:t>
        </w:r>
      </w:hyperlink>
      <w:r w:rsidR="00E7248A" w:rsidRPr="003E37BD">
        <w:rPr>
          <w:rFonts w:ascii="Arial" w:hAnsi="Arial" w:cs="Arial"/>
          <w:sz w:val="22"/>
          <w:szCs w:val="22"/>
        </w:rPr>
        <w:t xml:space="preserve"> or 20 Woodland Ridge, Alfred, ME 04002 at least 2 days in advance of the show.</w:t>
      </w:r>
    </w:p>
    <w:p w14:paraId="2D76E47D" w14:textId="0CAEE4DD" w:rsidR="00695BF3" w:rsidRPr="005F72C3" w:rsidRDefault="000C224A" w:rsidP="0046173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5F72C3">
        <w:rPr>
          <w:rFonts w:ascii="Arial" w:hAnsi="Arial" w:cs="Arial"/>
          <w:b/>
        </w:rPr>
        <w:t>NON-</w:t>
      </w:r>
      <w:r w:rsidR="008737C9">
        <w:rPr>
          <w:rFonts w:ascii="Arial" w:hAnsi="Arial" w:cs="Arial"/>
          <w:b/>
        </w:rPr>
        <w:t>AWARD POR</w:t>
      </w:r>
      <w:r w:rsidR="00695BF3" w:rsidRPr="005F72C3">
        <w:rPr>
          <w:rFonts w:ascii="Arial" w:hAnsi="Arial" w:cs="Arial"/>
          <w:b/>
        </w:rPr>
        <w:t>TION</w:t>
      </w:r>
      <w:r w:rsidR="00056539">
        <w:rPr>
          <w:rFonts w:ascii="Arial" w:hAnsi="Arial" w:cs="Arial"/>
          <w:b/>
        </w:rPr>
        <w:t>:</w:t>
      </w:r>
    </w:p>
    <w:p w14:paraId="4E1F95A8" w14:textId="2FA601FC" w:rsidR="001D63D8" w:rsidRPr="003E37BD" w:rsidRDefault="001D63D8" w:rsidP="0046173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3E37BD">
        <w:rPr>
          <w:rFonts w:ascii="Arial" w:hAnsi="Arial" w:cs="Arial"/>
          <w:sz w:val="22"/>
          <w:szCs w:val="22"/>
          <w:u w:val="single"/>
        </w:rPr>
        <w:t>All 2D pieces must be professionally presented</w:t>
      </w:r>
      <w:r w:rsidR="005F72C3" w:rsidRPr="003E37BD">
        <w:rPr>
          <w:rFonts w:ascii="Arial" w:hAnsi="Arial" w:cs="Arial"/>
          <w:sz w:val="22"/>
          <w:szCs w:val="22"/>
          <w:u w:val="single"/>
        </w:rPr>
        <w:t>;</w:t>
      </w:r>
      <w:r w:rsidRPr="003E37BD">
        <w:rPr>
          <w:rFonts w:ascii="Arial" w:hAnsi="Arial" w:cs="Arial"/>
          <w:sz w:val="22"/>
          <w:szCs w:val="22"/>
          <w:u w:val="single"/>
        </w:rPr>
        <w:t xml:space="preserve"> 3D pieces must include a display pedestal provided by the artist.</w:t>
      </w:r>
    </w:p>
    <w:p w14:paraId="44A02760" w14:textId="23DBBB55" w:rsidR="007C4377" w:rsidRPr="003E37BD" w:rsidRDefault="009300D5" w:rsidP="00461735">
      <w:pPr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 xml:space="preserve">Each member is allowed a total of a 30” x 30” exhibit space.  If an awards piece and a </w:t>
      </w:r>
      <w:r w:rsidR="005F72C3" w:rsidRPr="003E37BD">
        <w:rPr>
          <w:rFonts w:ascii="Arial" w:hAnsi="Arial" w:cs="Arial"/>
          <w:sz w:val="22"/>
          <w:szCs w:val="22"/>
        </w:rPr>
        <w:t>non-awards</w:t>
      </w:r>
      <w:r w:rsidRPr="003E37BD">
        <w:rPr>
          <w:rFonts w:ascii="Arial" w:hAnsi="Arial" w:cs="Arial"/>
          <w:sz w:val="22"/>
          <w:szCs w:val="22"/>
        </w:rPr>
        <w:t xml:space="preserve"> piece are submitted</w:t>
      </w:r>
      <w:r w:rsidR="005F72C3" w:rsidRPr="003E37BD">
        <w:rPr>
          <w:rFonts w:ascii="Arial" w:hAnsi="Arial" w:cs="Arial"/>
          <w:sz w:val="22"/>
          <w:szCs w:val="22"/>
        </w:rPr>
        <w:t>,</w:t>
      </w:r>
      <w:r w:rsidRPr="003E37BD">
        <w:rPr>
          <w:rFonts w:ascii="Arial" w:hAnsi="Arial" w:cs="Arial"/>
          <w:sz w:val="22"/>
          <w:szCs w:val="22"/>
        </w:rPr>
        <w:t xml:space="preserve"> they must b</w:t>
      </w:r>
      <w:r w:rsidR="005F72C3" w:rsidRPr="003E37BD">
        <w:rPr>
          <w:rFonts w:ascii="Arial" w:hAnsi="Arial" w:cs="Arial"/>
          <w:sz w:val="22"/>
          <w:szCs w:val="22"/>
        </w:rPr>
        <w:t>oth fit in the 30”x30” allotted space</w:t>
      </w:r>
      <w:r w:rsidRPr="003E37BD">
        <w:rPr>
          <w:rFonts w:ascii="Arial" w:hAnsi="Arial" w:cs="Arial"/>
          <w:sz w:val="22"/>
          <w:szCs w:val="22"/>
        </w:rPr>
        <w:t xml:space="preserve">. All work must be clearly tagged on the front and the back. </w:t>
      </w:r>
    </w:p>
    <w:p w14:paraId="3FAE6D4B" w14:textId="77777777" w:rsidR="009A41D7" w:rsidRDefault="009A41D7" w:rsidP="00461735">
      <w:pPr>
        <w:jc w:val="both"/>
        <w:rPr>
          <w:rFonts w:ascii="Arial" w:hAnsi="Arial" w:cs="Arial"/>
          <w:sz w:val="22"/>
          <w:szCs w:val="22"/>
        </w:rPr>
      </w:pPr>
    </w:p>
    <w:p w14:paraId="1569906E" w14:textId="78C09789" w:rsidR="009300D5" w:rsidRPr="003E37BD" w:rsidRDefault="007C4377" w:rsidP="00461735">
      <w:pPr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 xml:space="preserve">Contact Liz Roper of your </w:t>
      </w:r>
      <w:r w:rsidRPr="003E37BD">
        <w:rPr>
          <w:rFonts w:ascii="Arial" w:hAnsi="Arial" w:cs="Arial"/>
          <w:color w:val="FF0000"/>
          <w:sz w:val="22"/>
          <w:szCs w:val="22"/>
        </w:rPr>
        <w:t>intent to participate</w:t>
      </w:r>
      <w:r w:rsidRPr="003E37BD">
        <w:rPr>
          <w:rFonts w:ascii="Arial" w:hAnsi="Arial" w:cs="Arial"/>
          <w:sz w:val="22"/>
          <w:szCs w:val="22"/>
        </w:rPr>
        <w:t xml:space="preserve"> </w:t>
      </w:r>
      <w:r w:rsidR="005F72C3" w:rsidRPr="003E37BD">
        <w:rPr>
          <w:rFonts w:ascii="Arial" w:hAnsi="Arial" w:cs="Arial"/>
          <w:sz w:val="22"/>
          <w:szCs w:val="22"/>
        </w:rPr>
        <w:t xml:space="preserve">between </w:t>
      </w:r>
      <w:r w:rsidR="00E7248A" w:rsidRPr="003E37BD">
        <w:rPr>
          <w:rFonts w:ascii="Arial" w:hAnsi="Arial" w:cs="Arial"/>
          <w:sz w:val="22"/>
          <w:szCs w:val="22"/>
        </w:rPr>
        <w:t>September 3-26 and Becky Bagley</w:t>
      </w:r>
      <w:r w:rsidRPr="003E37BD">
        <w:rPr>
          <w:rFonts w:ascii="Arial" w:hAnsi="Arial" w:cs="Arial"/>
          <w:sz w:val="22"/>
          <w:szCs w:val="22"/>
        </w:rPr>
        <w:t xml:space="preserve"> to sign up to </w:t>
      </w:r>
      <w:r w:rsidRPr="003E37BD">
        <w:rPr>
          <w:rFonts w:ascii="Arial" w:hAnsi="Arial" w:cs="Arial"/>
          <w:color w:val="FF0000"/>
          <w:sz w:val="22"/>
          <w:szCs w:val="22"/>
        </w:rPr>
        <w:t>work the show</w:t>
      </w:r>
      <w:r w:rsidRPr="003E37BD">
        <w:rPr>
          <w:rFonts w:ascii="Arial" w:hAnsi="Arial" w:cs="Arial"/>
          <w:sz w:val="22"/>
          <w:szCs w:val="22"/>
        </w:rPr>
        <w:t>.</w:t>
      </w:r>
    </w:p>
    <w:p w14:paraId="4EA5D03D" w14:textId="77777777" w:rsidR="007C4377" w:rsidRPr="005F72C3" w:rsidRDefault="007C4377" w:rsidP="00461735">
      <w:pPr>
        <w:jc w:val="both"/>
        <w:rPr>
          <w:rFonts w:ascii="Arial" w:hAnsi="Arial" w:cs="Arial"/>
          <w:b/>
          <w:bCs/>
          <w:caps/>
          <w:color w:val="FF0000"/>
        </w:rPr>
      </w:pPr>
    </w:p>
    <w:p w14:paraId="3B92FF51" w14:textId="4FA9A10F" w:rsidR="00F97759" w:rsidRPr="005F72C3" w:rsidRDefault="00F97759" w:rsidP="0005653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caps/>
        </w:rPr>
      </w:pPr>
      <w:r w:rsidRPr="005F72C3">
        <w:rPr>
          <w:rFonts w:ascii="Arial" w:hAnsi="Arial" w:cs="Arial"/>
          <w:b/>
          <w:bCs/>
          <w:caps/>
        </w:rPr>
        <w:t xml:space="preserve">Small Works </w:t>
      </w:r>
      <w:r w:rsidR="003E37BD">
        <w:rPr>
          <w:rFonts w:ascii="Arial" w:hAnsi="Arial" w:cs="Arial"/>
          <w:b/>
          <w:bCs/>
          <w:caps/>
        </w:rPr>
        <w:t xml:space="preserve">AND ORIGINAL CARDS </w:t>
      </w:r>
      <w:r w:rsidRPr="005F72C3">
        <w:rPr>
          <w:rFonts w:ascii="Arial" w:hAnsi="Arial" w:cs="Arial"/>
          <w:b/>
          <w:bCs/>
          <w:caps/>
        </w:rPr>
        <w:t>Portion</w:t>
      </w:r>
      <w:r w:rsidR="00056539">
        <w:rPr>
          <w:rFonts w:ascii="Arial" w:hAnsi="Arial" w:cs="Arial"/>
          <w:b/>
          <w:bCs/>
          <w:caps/>
        </w:rPr>
        <w:t>:</w:t>
      </w:r>
    </w:p>
    <w:p w14:paraId="5D05E6B1" w14:textId="28154A49" w:rsidR="00102676" w:rsidRPr="00D87BFC" w:rsidRDefault="00F97759" w:rsidP="0046173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 xml:space="preserve">We will </w:t>
      </w:r>
      <w:r w:rsidR="00293490" w:rsidRPr="003E37BD">
        <w:rPr>
          <w:rFonts w:ascii="Arial" w:hAnsi="Arial" w:cs="Arial"/>
          <w:sz w:val="22"/>
          <w:szCs w:val="22"/>
        </w:rPr>
        <w:t xml:space="preserve">also </w:t>
      </w:r>
      <w:r w:rsidRPr="003E37BD">
        <w:rPr>
          <w:rFonts w:ascii="Arial" w:hAnsi="Arial" w:cs="Arial"/>
          <w:sz w:val="22"/>
          <w:szCs w:val="22"/>
        </w:rPr>
        <w:t>be disp</w:t>
      </w:r>
      <w:r w:rsidR="00A9707C">
        <w:rPr>
          <w:rFonts w:ascii="Arial" w:hAnsi="Arial" w:cs="Arial"/>
          <w:sz w:val="22"/>
          <w:szCs w:val="22"/>
        </w:rPr>
        <w:t>laying small original work</w:t>
      </w:r>
      <w:r w:rsidR="00D87BFC">
        <w:rPr>
          <w:rFonts w:ascii="Arial" w:hAnsi="Arial" w:cs="Arial"/>
          <w:sz w:val="22"/>
          <w:szCs w:val="22"/>
        </w:rPr>
        <w:t>s</w:t>
      </w:r>
      <w:r w:rsidR="003E37BD" w:rsidRPr="003E37BD">
        <w:rPr>
          <w:rFonts w:ascii="Arial" w:hAnsi="Arial" w:cs="Arial"/>
          <w:sz w:val="22"/>
          <w:szCs w:val="22"/>
        </w:rPr>
        <w:t xml:space="preserve"> and original, one-of-a-kind cards</w:t>
      </w:r>
      <w:r w:rsidR="007A6AD9" w:rsidRPr="003E37BD">
        <w:rPr>
          <w:rFonts w:ascii="Arial" w:hAnsi="Arial" w:cs="Arial"/>
          <w:sz w:val="22"/>
          <w:szCs w:val="22"/>
        </w:rPr>
        <w:t>.  I</w:t>
      </w:r>
      <w:r w:rsidR="00293490" w:rsidRPr="003E37BD">
        <w:rPr>
          <w:rFonts w:ascii="Arial" w:hAnsi="Arial" w:cs="Arial"/>
          <w:sz w:val="22"/>
          <w:szCs w:val="22"/>
        </w:rPr>
        <w:t>f you wish to part</w:t>
      </w:r>
      <w:r w:rsidR="007A6AD9" w:rsidRPr="003E37BD">
        <w:rPr>
          <w:rFonts w:ascii="Arial" w:hAnsi="Arial" w:cs="Arial"/>
          <w:sz w:val="22"/>
          <w:szCs w:val="22"/>
        </w:rPr>
        <w:t>icipate in this portion of the s</w:t>
      </w:r>
      <w:r w:rsidR="00293490" w:rsidRPr="003E37BD">
        <w:rPr>
          <w:rFonts w:ascii="Arial" w:hAnsi="Arial" w:cs="Arial"/>
          <w:sz w:val="22"/>
          <w:szCs w:val="22"/>
        </w:rPr>
        <w:t>how contact</w:t>
      </w:r>
      <w:r w:rsidR="007A6AD9" w:rsidRPr="003E37BD">
        <w:rPr>
          <w:rFonts w:ascii="Arial" w:hAnsi="Arial" w:cs="Arial"/>
          <w:sz w:val="22"/>
          <w:szCs w:val="22"/>
        </w:rPr>
        <w:t xml:space="preserve"> </w:t>
      </w:r>
      <w:r w:rsidR="00293490" w:rsidRPr="003E37BD">
        <w:rPr>
          <w:rFonts w:ascii="Arial" w:hAnsi="Arial" w:cs="Arial"/>
          <w:sz w:val="22"/>
          <w:szCs w:val="22"/>
        </w:rPr>
        <w:t>Sheila Clough</w:t>
      </w:r>
      <w:r w:rsidR="006D2607" w:rsidRPr="003E37BD">
        <w:rPr>
          <w:rFonts w:ascii="Arial" w:hAnsi="Arial" w:cs="Arial"/>
          <w:sz w:val="22"/>
          <w:szCs w:val="22"/>
        </w:rPr>
        <w:t xml:space="preserve"> at</w:t>
      </w:r>
      <w:r w:rsidR="00293490" w:rsidRPr="003E37B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93490" w:rsidRPr="003E37BD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cloughjs@sacoriver.net</w:t>
        </w:r>
      </w:hyperlink>
      <w:r w:rsidR="003E37BD" w:rsidRPr="003E37BD">
        <w:rPr>
          <w:rStyle w:val="Hyperlink"/>
          <w:rFonts w:ascii="Arial" w:hAnsi="Arial" w:cs="Arial"/>
          <w:color w:val="1F497D" w:themeColor="text2"/>
          <w:sz w:val="22"/>
          <w:szCs w:val="22"/>
          <w:u w:val="none"/>
        </w:rPr>
        <w:t xml:space="preserve"> </w:t>
      </w:r>
      <w:r w:rsidR="006D2607" w:rsidRPr="003E37BD">
        <w:rPr>
          <w:rFonts w:ascii="Arial" w:hAnsi="Arial" w:cs="Arial"/>
          <w:sz w:val="22"/>
          <w:szCs w:val="22"/>
        </w:rPr>
        <w:t xml:space="preserve">between </w:t>
      </w:r>
      <w:r w:rsidR="00B96796" w:rsidRPr="003E37BD">
        <w:rPr>
          <w:rFonts w:ascii="Arial" w:hAnsi="Arial" w:cs="Arial"/>
          <w:sz w:val="22"/>
          <w:szCs w:val="22"/>
        </w:rPr>
        <w:t>September 3-26</w:t>
      </w:r>
      <w:r w:rsidR="007C4377" w:rsidRPr="003E37BD">
        <w:rPr>
          <w:rFonts w:ascii="Arial" w:hAnsi="Arial" w:cs="Arial"/>
          <w:sz w:val="22"/>
          <w:szCs w:val="22"/>
        </w:rPr>
        <w:t xml:space="preserve"> to </w:t>
      </w:r>
      <w:r w:rsidR="007C4377" w:rsidRPr="003E37BD">
        <w:rPr>
          <w:rFonts w:ascii="Arial" w:hAnsi="Arial" w:cs="Arial"/>
          <w:color w:val="FF0000"/>
          <w:sz w:val="22"/>
          <w:szCs w:val="22"/>
        </w:rPr>
        <w:t>reserve a table</w:t>
      </w:r>
      <w:r w:rsidR="00BC2602">
        <w:rPr>
          <w:rFonts w:ascii="Arial" w:hAnsi="Arial" w:cs="Arial"/>
          <w:color w:val="FF0000"/>
          <w:sz w:val="22"/>
          <w:szCs w:val="22"/>
        </w:rPr>
        <w:t>/space</w:t>
      </w:r>
      <w:r w:rsidR="007C4377" w:rsidRPr="003E37BD">
        <w:rPr>
          <w:rFonts w:ascii="Arial" w:hAnsi="Arial" w:cs="Arial"/>
          <w:sz w:val="22"/>
          <w:szCs w:val="22"/>
        </w:rPr>
        <w:t xml:space="preserve"> </w:t>
      </w:r>
      <w:r w:rsidR="00293490" w:rsidRPr="003E37BD">
        <w:rPr>
          <w:rFonts w:ascii="Arial" w:hAnsi="Arial" w:cs="Arial"/>
          <w:sz w:val="22"/>
          <w:szCs w:val="22"/>
        </w:rPr>
        <w:t>and receive the appropriate Prospectus and Forms.</w:t>
      </w:r>
      <w:r w:rsidR="00D87BFC">
        <w:rPr>
          <w:rFonts w:ascii="Arial" w:hAnsi="Arial" w:cs="Arial"/>
          <w:sz w:val="22"/>
          <w:szCs w:val="22"/>
        </w:rPr>
        <w:t xml:space="preserve">  </w:t>
      </w:r>
      <w:r w:rsidR="00D87BFC">
        <w:rPr>
          <w:rFonts w:ascii="Arial" w:hAnsi="Arial" w:cs="Arial"/>
          <w:i/>
          <w:sz w:val="22"/>
          <w:szCs w:val="22"/>
        </w:rPr>
        <w:t>Please review “Small Original Works” form</w:t>
      </w:r>
      <w:bookmarkStart w:id="0" w:name="_GoBack"/>
      <w:bookmarkEnd w:id="0"/>
      <w:r w:rsidR="00D87BFC">
        <w:rPr>
          <w:rFonts w:ascii="Arial" w:hAnsi="Arial" w:cs="Arial"/>
          <w:i/>
          <w:sz w:val="22"/>
          <w:szCs w:val="22"/>
        </w:rPr>
        <w:t xml:space="preserve"> for details.</w:t>
      </w:r>
    </w:p>
    <w:p w14:paraId="36EA5C6D" w14:textId="1E0FF739" w:rsidR="00F97759" w:rsidRPr="00370CD6" w:rsidRDefault="00F97759" w:rsidP="0046173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aps/>
        </w:rPr>
      </w:pPr>
      <w:r w:rsidRPr="00370CD6">
        <w:rPr>
          <w:rFonts w:ascii="Arial" w:hAnsi="Arial" w:cs="Arial"/>
          <w:b/>
          <w:bCs/>
          <w:caps/>
        </w:rPr>
        <w:t>Bin Work</w:t>
      </w:r>
      <w:r w:rsidR="00370CD6">
        <w:rPr>
          <w:rFonts w:ascii="Arial" w:hAnsi="Arial" w:cs="Arial"/>
          <w:b/>
          <w:bCs/>
          <w:caps/>
        </w:rPr>
        <w:t>:</w:t>
      </w:r>
    </w:p>
    <w:p w14:paraId="739F49A7" w14:textId="42AB1DBE" w:rsidR="00F97759" w:rsidRPr="003E37BD" w:rsidRDefault="00F97759" w:rsidP="006D2607">
      <w:pPr>
        <w:jc w:val="both"/>
        <w:rPr>
          <w:rFonts w:ascii="Arial" w:hAnsi="Arial" w:cs="Arial"/>
          <w:sz w:val="22"/>
          <w:szCs w:val="22"/>
        </w:rPr>
      </w:pPr>
      <w:r w:rsidRPr="003E37BD">
        <w:rPr>
          <w:rFonts w:ascii="Arial" w:hAnsi="Arial" w:cs="Arial"/>
          <w:sz w:val="22"/>
          <w:szCs w:val="22"/>
        </w:rPr>
        <w:t xml:space="preserve">In keeping with our all-original theme, members may show up to </w:t>
      </w:r>
      <w:r w:rsidRPr="003E37BD">
        <w:rPr>
          <w:rFonts w:ascii="Arial" w:hAnsi="Arial" w:cs="Arial"/>
          <w:sz w:val="22"/>
          <w:szCs w:val="22"/>
          <w:u w:val="single"/>
        </w:rPr>
        <w:t>6 matted originals</w:t>
      </w:r>
      <w:r w:rsidRPr="003E37BD">
        <w:rPr>
          <w:rFonts w:ascii="Arial" w:hAnsi="Arial" w:cs="Arial"/>
          <w:sz w:val="22"/>
          <w:szCs w:val="22"/>
        </w:rPr>
        <w:t>, which will be displayed in the bins.</w:t>
      </w:r>
      <w:r w:rsidR="004D3CC4" w:rsidRPr="003E37BD">
        <w:rPr>
          <w:rFonts w:ascii="Arial" w:hAnsi="Arial" w:cs="Arial"/>
          <w:sz w:val="22"/>
          <w:szCs w:val="22"/>
        </w:rPr>
        <w:t xml:space="preserve">  Matted work needs </w:t>
      </w:r>
      <w:r w:rsidR="00112873" w:rsidRPr="003E37BD">
        <w:rPr>
          <w:rFonts w:ascii="Arial" w:hAnsi="Arial" w:cs="Arial"/>
          <w:sz w:val="22"/>
          <w:szCs w:val="22"/>
        </w:rPr>
        <w:t>to be in clear protective sleeve</w:t>
      </w:r>
      <w:r w:rsidR="004D3CC4" w:rsidRPr="003E37BD">
        <w:rPr>
          <w:rFonts w:ascii="Arial" w:hAnsi="Arial" w:cs="Arial"/>
          <w:sz w:val="22"/>
          <w:szCs w:val="22"/>
        </w:rPr>
        <w:t>s.</w:t>
      </w:r>
    </w:p>
    <w:sectPr w:rsidR="00F97759" w:rsidRPr="003E37BD" w:rsidSect="006D2607">
      <w:pgSz w:w="12240" w:h="15840"/>
      <w:pgMar w:top="1224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68"/>
    <w:rsid w:val="0000386A"/>
    <w:rsid w:val="00017066"/>
    <w:rsid w:val="00043CE6"/>
    <w:rsid w:val="00052822"/>
    <w:rsid w:val="00056539"/>
    <w:rsid w:val="000A5AF4"/>
    <w:rsid w:val="000C224A"/>
    <w:rsid w:val="00102676"/>
    <w:rsid w:val="00112873"/>
    <w:rsid w:val="0014791B"/>
    <w:rsid w:val="00156D2A"/>
    <w:rsid w:val="001C2E59"/>
    <w:rsid w:val="001D63D8"/>
    <w:rsid w:val="00293490"/>
    <w:rsid w:val="002D3D0B"/>
    <w:rsid w:val="00370CD6"/>
    <w:rsid w:val="003E37BD"/>
    <w:rsid w:val="00440C22"/>
    <w:rsid w:val="00461735"/>
    <w:rsid w:val="004B4111"/>
    <w:rsid w:val="004D3CC4"/>
    <w:rsid w:val="0054257C"/>
    <w:rsid w:val="005F72C3"/>
    <w:rsid w:val="00605BD1"/>
    <w:rsid w:val="00657D65"/>
    <w:rsid w:val="00695BF3"/>
    <w:rsid w:val="006A61B7"/>
    <w:rsid w:val="006D2607"/>
    <w:rsid w:val="007A4603"/>
    <w:rsid w:val="007A6AD9"/>
    <w:rsid w:val="007C4377"/>
    <w:rsid w:val="008102E5"/>
    <w:rsid w:val="00812F2E"/>
    <w:rsid w:val="00814DF2"/>
    <w:rsid w:val="008737C9"/>
    <w:rsid w:val="008F5A91"/>
    <w:rsid w:val="009300D5"/>
    <w:rsid w:val="009A41D7"/>
    <w:rsid w:val="00A9707C"/>
    <w:rsid w:val="00B324C4"/>
    <w:rsid w:val="00B96796"/>
    <w:rsid w:val="00BC2602"/>
    <w:rsid w:val="00BC4D34"/>
    <w:rsid w:val="00CA054D"/>
    <w:rsid w:val="00CE2C68"/>
    <w:rsid w:val="00D87BFC"/>
    <w:rsid w:val="00E7248A"/>
    <w:rsid w:val="00F375C4"/>
    <w:rsid w:val="00F81855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A1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2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72C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2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.porell51@gmail.com" TargetMode="External"/><Relationship Id="rId6" Type="http://schemas.openxmlformats.org/officeDocument/2006/relationships/hyperlink" Target="mailto:cloughjs@sacoriv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Clough</dc:creator>
  <cp:keywords/>
  <dc:description/>
  <cp:lastModifiedBy>Roger Ginn</cp:lastModifiedBy>
  <cp:revision>15</cp:revision>
  <cp:lastPrinted>2019-03-08T23:25:00Z</cp:lastPrinted>
  <dcterms:created xsi:type="dcterms:W3CDTF">2019-03-01T11:15:00Z</dcterms:created>
  <dcterms:modified xsi:type="dcterms:W3CDTF">2019-03-08T23:42:00Z</dcterms:modified>
</cp:coreProperties>
</file>